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24" w:rsidRDefault="00F663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merecesse, Deus ajudaria</w:t>
      </w:r>
    </w:p>
    <w:p w:rsidR="00F6636D" w:rsidRDefault="00F6636D">
      <w:pPr>
        <w:rPr>
          <w:rFonts w:ascii="Arial" w:hAnsi="Arial" w:cs="Arial"/>
          <w:sz w:val="24"/>
          <w:szCs w:val="24"/>
        </w:rPr>
      </w:pPr>
    </w:p>
    <w:p w:rsidR="00F6636D" w:rsidRDefault="00F663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Gente é gente e Deus é Deus. Aqui neste planeta, Deus ainda não encontrou momentos de honesta fidelidade, a fim de que Ele pudesse fazer uma retribuição a nível mundial.</w:t>
      </w:r>
    </w:p>
    <w:p w:rsidR="00F6636D" w:rsidRDefault="00F663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mania de </w:t>
      </w:r>
      <w:r w:rsidR="00885A86">
        <w:rPr>
          <w:rFonts w:ascii="Arial" w:hAnsi="Arial" w:cs="Arial"/>
          <w:sz w:val="24"/>
          <w:szCs w:val="24"/>
        </w:rPr>
        <w:t>chamar Deus de Rei ou pai está mais o</w:t>
      </w:r>
      <w:r>
        <w:rPr>
          <w:rFonts w:ascii="Arial" w:hAnsi="Arial" w:cs="Arial"/>
          <w:sz w:val="24"/>
          <w:szCs w:val="24"/>
        </w:rPr>
        <w:t xml:space="preserve"> rebaixand</w:t>
      </w:r>
      <w:r w:rsidR="00885A86">
        <w:rPr>
          <w:rFonts w:ascii="Arial" w:hAnsi="Arial" w:cs="Arial"/>
          <w:sz w:val="24"/>
          <w:szCs w:val="24"/>
        </w:rPr>
        <w:t xml:space="preserve">o do que o </w:t>
      </w:r>
      <w:r>
        <w:rPr>
          <w:rFonts w:ascii="Arial" w:hAnsi="Arial" w:cs="Arial"/>
          <w:sz w:val="24"/>
          <w:szCs w:val="24"/>
        </w:rPr>
        <w:t>elogiando.</w:t>
      </w:r>
    </w:p>
    <w:p w:rsidR="00F6636D" w:rsidRDefault="00F663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década de sessenta, vi e ouvi o quanto o povo abusava de Deus, alguns o chamando de “o homem lá de cima”, e Lhe dando pouco valor. Finalmente, nunca deram a Deus o valor que Ele merece: alguns falam, mas dificilmente Deus é reconhecido co</w:t>
      </w:r>
      <w:r w:rsidR="00885A86">
        <w:rPr>
          <w:rFonts w:ascii="Arial" w:hAnsi="Arial" w:cs="Arial"/>
          <w:sz w:val="24"/>
          <w:szCs w:val="24"/>
        </w:rPr>
        <w:t>mo sendo a origem e o Criador de</w:t>
      </w:r>
      <w:r>
        <w:rPr>
          <w:rFonts w:ascii="Arial" w:hAnsi="Arial" w:cs="Arial"/>
          <w:sz w:val="24"/>
          <w:szCs w:val="24"/>
        </w:rPr>
        <w:t xml:space="preserve"> todas as coisas.</w:t>
      </w:r>
    </w:p>
    <w:p w:rsidR="00F6636D" w:rsidRDefault="00F663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sempre colocado como se fosse um homem qualquer, e é quando uma criatura humana passa a achar que vale mais que Deus, assim como seu próprio pai, mãe, irmãos, filhos e certos bens materiais: Muitos vão dando mais valor a estes que a Deus.</w:t>
      </w:r>
    </w:p>
    <w:p w:rsidR="00885A86" w:rsidRDefault="00F663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Deus poderia extinguir os mosquitos que vivem contagiando a humanidade, mas, como Ele vê que a humanidade </w:t>
      </w:r>
      <w:r w:rsidR="00885A86">
        <w:rPr>
          <w:rFonts w:ascii="Arial" w:hAnsi="Arial" w:cs="Arial"/>
          <w:sz w:val="24"/>
          <w:szCs w:val="24"/>
        </w:rPr>
        <w:t>distorce e não fala o nome D’Ele, vai deixando tudo acontecer, sem ter maior cuidado, assim como os males de outros planetas acabam se alojando neste aqui.</w:t>
      </w:r>
    </w:p>
    <w:p w:rsidR="00885A86" w:rsidRDefault="00885A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bons observadores vão vendo que as orações estão escritas sem critérios reverenciosos, mas ainda bem que Deus aceita; palavras bonitas poderiam ser lisonjas.</w:t>
      </w:r>
    </w:p>
    <w:p w:rsidR="00885A86" w:rsidRDefault="00885A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Vendo o povo das comunidades onde fui criado, nunca vi uma pessoa que imitasse meu pai, estimava a Deus com devoção, e não com fanatismo, e assim, Deus ia fazendo parte de sua vida. Se perguntassem a ele, se ele iria a tal viagem, ele respondia: vou, se Deus quiser. Ou se perguntassem se ele iria cuidar e plantar as roças,</w:t>
      </w:r>
      <w:r w:rsidR="00577400">
        <w:rPr>
          <w:rFonts w:ascii="Arial" w:hAnsi="Arial" w:cs="Arial"/>
          <w:sz w:val="24"/>
          <w:szCs w:val="24"/>
        </w:rPr>
        <w:t xml:space="preserve"> ele dizia: vou, com fé em Deus.</w:t>
      </w:r>
    </w:p>
    <w:p w:rsidR="00577400" w:rsidRDefault="00577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a uns tempos, se perguntassem como estavam as lavouras, respondia: “Se Deus mandar mais uma chuva, estarão todas vingadas.” Se melhorasse da gripe, dizia: “Sarei, graças a Deus.”</w:t>
      </w:r>
    </w:p>
    <w:p w:rsidR="00577400" w:rsidRDefault="00577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 era amigo de todos, e a todos tratava assim: “</w:t>
      </w:r>
      <w:proofErr w:type="spellStart"/>
      <w:r>
        <w:rPr>
          <w:rFonts w:ascii="Arial" w:hAnsi="Arial" w:cs="Arial"/>
          <w:sz w:val="24"/>
          <w:szCs w:val="24"/>
        </w:rPr>
        <w:t>haDeus</w:t>
      </w:r>
      <w:proofErr w:type="spellEnd"/>
      <w:r>
        <w:rPr>
          <w:rFonts w:ascii="Arial" w:hAnsi="Arial" w:cs="Arial"/>
          <w:sz w:val="24"/>
          <w:szCs w:val="24"/>
        </w:rPr>
        <w:t xml:space="preserve"> fulano, </w:t>
      </w:r>
      <w:proofErr w:type="spellStart"/>
      <w:r>
        <w:rPr>
          <w:rFonts w:ascii="Arial" w:hAnsi="Arial" w:cs="Arial"/>
          <w:sz w:val="24"/>
          <w:szCs w:val="24"/>
        </w:rPr>
        <w:t>haDeus</w:t>
      </w:r>
      <w:proofErr w:type="spellEnd"/>
      <w:r>
        <w:rPr>
          <w:rFonts w:ascii="Arial" w:hAnsi="Arial" w:cs="Arial"/>
          <w:sz w:val="24"/>
          <w:szCs w:val="24"/>
        </w:rPr>
        <w:t xml:space="preserve"> ciclano, </w:t>
      </w:r>
      <w:proofErr w:type="spellStart"/>
      <w:r>
        <w:rPr>
          <w:rFonts w:ascii="Arial" w:hAnsi="Arial" w:cs="Arial"/>
          <w:sz w:val="24"/>
          <w:szCs w:val="24"/>
        </w:rPr>
        <w:t>haDeus</w:t>
      </w:r>
      <w:proofErr w:type="spellEnd"/>
      <w:r>
        <w:rPr>
          <w:rFonts w:ascii="Arial" w:hAnsi="Arial" w:cs="Arial"/>
          <w:sz w:val="24"/>
          <w:szCs w:val="24"/>
        </w:rPr>
        <w:t xml:space="preserve"> compadre, Deus te abençoe meu filho, foi um bem que você me fez, Deus te ajude, Deus te ajude, Deus ajudou para que tudo desse certo,.</w:t>
      </w:r>
    </w:p>
    <w:p w:rsidR="00577400" w:rsidRDefault="00577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pai ainda continuava pedindo perdão, achando que ainda não estava sendo fiel, conforme Deus merecia: foi a pé de onde morava à Lapa de Bom Jesus na Bahia, cem légua de ida e cem de volta, desde que as estradas davam muitas voltas para sair de um pouso e encontrar um outro onde tinha água.</w:t>
      </w:r>
    </w:p>
    <w:p w:rsidR="00577400" w:rsidRPr="00F6636D" w:rsidRDefault="00577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Seu entusiasmo era com as lavouras e o gado, nunca se envolveu em caçadas: todos os vizinhos tinham espingarda, e ele não, nunca quis possuir </w:t>
      </w:r>
      <w:r>
        <w:rPr>
          <w:rFonts w:ascii="Arial" w:hAnsi="Arial" w:cs="Arial"/>
          <w:sz w:val="24"/>
          <w:szCs w:val="24"/>
        </w:rPr>
        <w:lastRenderedPageBreak/>
        <w:t>nenhuma, mas quebrava casas de marimbondos com a mão. Vivia cantando ou assoviando, comprou terras, usufruiu das mesmas e as deixou para os filhos, as palavras do catecismo e dos evangelhos ele sabia todas de cor, as tabuadas de somar e multiplicar também, caminhava a longas distâncias, a fim de não judiar com os cavalos.</w:t>
      </w:r>
      <w:bookmarkStart w:id="0" w:name="_GoBack"/>
      <w:bookmarkEnd w:id="0"/>
    </w:p>
    <w:sectPr w:rsidR="00577400" w:rsidRPr="00F663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36D"/>
    <w:rsid w:val="00577400"/>
    <w:rsid w:val="00885A86"/>
    <w:rsid w:val="009C0591"/>
    <w:rsid w:val="00CA2624"/>
    <w:rsid w:val="00F6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B20D3-A882-4BA3-8035-4B517649A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2024-12-28T23:19:00Z</dcterms:created>
  <dcterms:modified xsi:type="dcterms:W3CDTF">2024-12-28T23:19:00Z</dcterms:modified>
</cp:coreProperties>
</file>